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ED" w:rsidRDefault="00606625" w:rsidP="00E4555C">
      <w:pPr>
        <w:pStyle w:val="NoSpacing"/>
        <w:rPr>
          <w:u w:val="single"/>
        </w:rPr>
      </w:pPr>
      <w:r w:rsidRPr="002756AB">
        <w:rPr>
          <w:noProof/>
          <w:sz w:val="72"/>
          <w:szCs w:val="72"/>
          <w:lang w:val="en-US"/>
        </w:rPr>
        <w:drawing>
          <wp:anchor distT="0" distB="0" distL="114300" distR="114300" simplePos="0" relativeHeight="251659264" behindDoc="1" locked="0" layoutInCell="1" allowOverlap="1" wp14:anchorId="7F8B01E9" wp14:editId="12D534E5">
            <wp:simplePos x="0" y="0"/>
            <wp:positionH relativeFrom="column">
              <wp:posOffset>13335</wp:posOffset>
            </wp:positionH>
            <wp:positionV relativeFrom="paragraph">
              <wp:posOffset>-464185</wp:posOffset>
            </wp:positionV>
            <wp:extent cx="7084060" cy="1797685"/>
            <wp:effectExtent l="0" t="0" r="2540" b="0"/>
            <wp:wrapTight wrapText="bothSides">
              <wp:wrapPolygon edited="0">
                <wp:start x="0" y="0"/>
                <wp:lineTo x="0" y="21287"/>
                <wp:lineTo x="21550" y="21287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MIKI &amp; MIKI logo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964" w:rsidRDefault="007E0964" w:rsidP="007E0964">
      <w:pPr>
        <w:pStyle w:val="NoSpacing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Atina</w:t>
      </w:r>
    </w:p>
    <w:p w:rsidR="001662ED" w:rsidRDefault="007E0964" w:rsidP="007E0964">
      <w:pPr>
        <w:pStyle w:val="NoSpacing"/>
        <w:jc w:val="center"/>
        <w:rPr>
          <w:b/>
          <w:sz w:val="96"/>
          <w:szCs w:val="96"/>
        </w:rPr>
      </w:pPr>
      <w:r w:rsidRPr="007E0964">
        <w:rPr>
          <w:b/>
          <w:sz w:val="96"/>
          <w:szCs w:val="96"/>
        </w:rPr>
        <w:t>30.04.2024. – 05.05.2024.</w:t>
      </w:r>
    </w:p>
    <w:p w:rsidR="007E0964" w:rsidRDefault="007E0964" w:rsidP="007E0964">
      <w:pPr>
        <w:pStyle w:val="NoSpacing"/>
        <w:rPr>
          <w:sz w:val="24"/>
          <w:szCs w:val="24"/>
        </w:rPr>
      </w:pPr>
    </w:p>
    <w:p w:rsidR="007E0964" w:rsidRDefault="007E0964" w:rsidP="007E0964">
      <w:pPr>
        <w:pStyle w:val="NoSpacing"/>
        <w:rPr>
          <w:sz w:val="24"/>
          <w:szCs w:val="24"/>
        </w:rPr>
      </w:pPr>
    </w:p>
    <w:p w:rsidR="007E0964" w:rsidRPr="007E0964" w:rsidRDefault="007E0964" w:rsidP="007E0964">
      <w:pPr>
        <w:pStyle w:val="NoSpacing"/>
        <w:jc w:val="center"/>
        <w:rPr>
          <w:sz w:val="56"/>
          <w:szCs w:val="56"/>
        </w:rPr>
      </w:pPr>
    </w:p>
    <w:p w:rsidR="007E0964" w:rsidRPr="007E0964" w:rsidRDefault="007E0964" w:rsidP="007E0964">
      <w:pPr>
        <w:pStyle w:val="NoSpacing"/>
        <w:jc w:val="center"/>
        <w:rPr>
          <w:sz w:val="56"/>
          <w:szCs w:val="56"/>
        </w:rPr>
      </w:pPr>
      <w:r w:rsidRPr="007E0964">
        <w:rPr>
          <w:sz w:val="56"/>
          <w:szCs w:val="56"/>
        </w:rPr>
        <w:t xml:space="preserve">PRVI MAJ – CENA PO OSOBI: </w:t>
      </w:r>
      <w:r w:rsidRPr="007E0964">
        <w:rPr>
          <w:b/>
          <w:sz w:val="56"/>
          <w:szCs w:val="56"/>
        </w:rPr>
        <w:t>159€</w:t>
      </w:r>
    </w:p>
    <w:p w:rsidR="007E0964" w:rsidRDefault="007E0964" w:rsidP="007E0964">
      <w:pPr>
        <w:pStyle w:val="NoSpacing"/>
        <w:rPr>
          <w:sz w:val="24"/>
          <w:szCs w:val="24"/>
        </w:rPr>
      </w:pPr>
    </w:p>
    <w:p w:rsidR="007E0964" w:rsidRDefault="007E0964" w:rsidP="007E0964">
      <w:pPr>
        <w:pStyle w:val="NoSpacing"/>
        <w:rPr>
          <w:sz w:val="24"/>
          <w:szCs w:val="24"/>
        </w:rPr>
      </w:pPr>
    </w:p>
    <w:p w:rsidR="007E0964" w:rsidRDefault="007E0964" w:rsidP="007E0964">
      <w:pPr>
        <w:pStyle w:val="NoSpacing"/>
        <w:rPr>
          <w:sz w:val="24"/>
          <w:szCs w:val="24"/>
        </w:rPr>
      </w:pPr>
    </w:p>
    <w:p w:rsidR="007E0964" w:rsidRPr="007E0964" w:rsidRDefault="007E0964" w:rsidP="007E0964">
      <w:pPr>
        <w:pStyle w:val="NoSpacing"/>
        <w:rPr>
          <w:b/>
          <w:sz w:val="24"/>
          <w:szCs w:val="24"/>
        </w:rPr>
      </w:pPr>
      <w:r w:rsidRPr="007E0964">
        <w:rPr>
          <w:b/>
          <w:sz w:val="24"/>
          <w:szCs w:val="24"/>
        </w:rPr>
        <w:t>PROGRAM PUTOVANJA - BUS PREVOZ: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7E0964">
        <w:rPr>
          <w:b/>
          <w:sz w:val="24"/>
          <w:szCs w:val="24"/>
          <w:u w:val="single"/>
        </w:rPr>
        <w:t>1.dan</w:t>
      </w:r>
      <w:r w:rsidRPr="007E0964">
        <w:rPr>
          <w:sz w:val="24"/>
          <w:szCs w:val="24"/>
        </w:rPr>
        <w:t xml:space="preserve"> - Niš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7E0964">
        <w:rPr>
          <w:sz w:val="24"/>
          <w:szCs w:val="24"/>
        </w:rPr>
        <w:t>Atina Prvi Maj 2024 - Sastanak putnika na Lukoil pumpi kod marketa Tempa u 19:40 h, polazak u 20:00 h. Noćna vožnja kroz Srbiju i Makedoniju sa kraćim usputnim zadržavanjima radi odmora i graničnih formalnosti.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7E0964">
        <w:rPr>
          <w:b/>
          <w:sz w:val="24"/>
          <w:szCs w:val="24"/>
          <w:u w:val="single"/>
        </w:rPr>
        <w:t>2.dan</w:t>
      </w:r>
      <w:r w:rsidRPr="007E0964">
        <w:rPr>
          <w:sz w:val="24"/>
          <w:szCs w:val="24"/>
        </w:rPr>
        <w:t xml:space="preserve"> - ATINA - AKROPOLJ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7E0964">
        <w:rPr>
          <w:sz w:val="24"/>
          <w:szCs w:val="24"/>
        </w:rPr>
        <w:t>(Atina Prvi Maj) - Dolazak u Atinu u prepodnevnim satima. Panoramsko razgledanje grada uz pratnju stručnog vodiča. Razgledanje trgova Omonia i Sintagma, vožnja Avenijom ambasada, kraće zadržavanje pored kasarne grčke garde i starog Olimpijskog stadiona, obilazak Zevskovog hrama, Hadrijanovog slavoluka, Parlamenta, zgrade Akademije, Univerziteta i Biblioteke.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7E0964">
        <w:rPr>
          <w:sz w:val="24"/>
          <w:szCs w:val="24"/>
        </w:rPr>
        <w:t>Mogućnost fakultativnog izleta Akropolj. Poseta antičkom svetilištu posvećenom boginji Atini, zaštitnici grada, pokojoj je grad dobio ime. Obilazak lokaliteta gde se nalaze najstariji i najvažniji antički hramovi: Propilei, Parthenon, Erehtejon. Nakon razgledanja slobodno vreme do smeštaja u hotel (po hotelskim pravilima oko 14h). Slobodno vreme. Mogućnost fakultativnog odlaska na grčko veče u jednoj od tradicionalnih grčkih taverni na Plaki. Noćenje.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</w:p>
    <w:p w:rsidR="007E0964" w:rsidRDefault="007E0964" w:rsidP="007E0964">
      <w:pPr>
        <w:pStyle w:val="NoSpacing"/>
        <w:rPr>
          <w:sz w:val="24"/>
          <w:szCs w:val="24"/>
        </w:rPr>
      </w:pPr>
    </w:p>
    <w:p w:rsidR="002F0E8A" w:rsidRDefault="002F0E8A" w:rsidP="007E0964">
      <w:pPr>
        <w:pStyle w:val="NoSpacing"/>
        <w:rPr>
          <w:sz w:val="24"/>
          <w:szCs w:val="24"/>
        </w:rPr>
      </w:pPr>
    </w:p>
    <w:p w:rsidR="002F0E8A" w:rsidRDefault="002F0E8A" w:rsidP="007E0964">
      <w:pPr>
        <w:pStyle w:val="NoSpacing"/>
        <w:rPr>
          <w:sz w:val="24"/>
          <w:szCs w:val="24"/>
        </w:rPr>
      </w:pPr>
    </w:p>
    <w:p w:rsidR="002F0E8A" w:rsidRDefault="002F0E8A" w:rsidP="007E0964">
      <w:pPr>
        <w:pStyle w:val="NoSpacing"/>
        <w:rPr>
          <w:sz w:val="24"/>
          <w:szCs w:val="24"/>
        </w:rPr>
      </w:pP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7E0964">
        <w:rPr>
          <w:b/>
          <w:sz w:val="24"/>
          <w:szCs w:val="24"/>
          <w:u w:val="single"/>
        </w:rPr>
        <w:lastRenderedPageBreak/>
        <w:t>3.dan</w:t>
      </w:r>
      <w:r w:rsidRPr="007E0964">
        <w:rPr>
          <w:sz w:val="24"/>
          <w:szCs w:val="24"/>
        </w:rPr>
        <w:t xml:space="preserve"> - ATINA - PELOPONEZ - EPIDAURUS - MIKENA - NAFPLIO - ATINA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7E0964">
        <w:rPr>
          <w:sz w:val="24"/>
          <w:szCs w:val="24"/>
        </w:rPr>
        <w:t>(Atina Prvi Maj) - Doručak. Slobodan dan ili mogućnost fakultativnog celodnevnog izleta na Peloponez. Krenućemo preko Korintskog kanala koji spaja Egejsko sa Jonskim morem. Nastavljamo putem kojim su nekad davno koračali spartanci i dolazimo do Epidaurusa, koji je poznat kao mesto rodjenja Apolonovog sina, Asklepija tj. Eskulapa, boga farmacije.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7E0964">
        <w:rPr>
          <w:sz w:val="24"/>
          <w:szCs w:val="24"/>
        </w:rPr>
        <w:t>Obilazak pozorišta iz 4.v.p.n.e., čuvenog po svojoj izuzetnoj akustičnosti (novčić ispušten u centar pozorišta jasno se čuje kako pada i na vrhu amfiteatra, u poslednjem, 53. redu). Nastavaljamo ka Nafpliu, gradiću koji poseduje venecijanski šarm kombinovan sa grčkom tradicijom i lepotama. Nafplio se nalazi u Argolidskom zalivu, na severoistoku Peloponeza.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7E0964">
        <w:rPr>
          <w:sz w:val="24"/>
          <w:szCs w:val="24"/>
        </w:rPr>
        <w:t>Interesantan je i taj podatak da je Nafplio bio prva prestonica moderne Grčke države pre Atine, tako da u gradu možete da vidite i zgradu tadašnjeg prvog grčkog parlamenta. Razgledanje grada: glavni trg “Sintagma”, na kome se nalaze značajne zgrade kao što su: zgrada pozorišta Trianon (nekada džamija iz XVI veka), zgrada Arheološkog muzeja, zgrada Parlamenta (nekada je takođe bila džamija).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7E0964">
        <w:rPr>
          <w:sz w:val="24"/>
          <w:szCs w:val="24"/>
        </w:rPr>
        <w:t>Drugi po važnosti je trg “Tri admirala” na kome se nalazi nekoliko znamenitosti kao što su: Gradska kuća, Vojni muzej… U starom delu grada se nalaze zgrade u neoklasicizmu, sa živopisnim balkonima sa puno cveća, a ispod njih zanimljive radnje, kafići, taverne. Zaštitini znak Nafplija su njegove tri tvrđave. Prva i najstrarija je Akronafplion iz IV veka p.n.e.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7E0964">
        <w:rPr>
          <w:sz w:val="24"/>
          <w:szCs w:val="24"/>
        </w:rPr>
        <w:t>U neposrdnoj blizini gradske luke na malom ostrvu se nalazi tvrđava Burđi ( Burtzi) koju su podigli Mlečani 1473. Najbolje očuvana i ujedno i najmlađa tvrđava je Palamidi iz 1711. godine koji su podigli Venecijanci. Slobodno vreme. Povratak u Atinu u popodnevnim časovima, vreme za slobodne aktivnosti. Noćenje.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2F0E8A">
        <w:rPr>
          <w:b/>
          <w:sz w:val="24"/>
          <w:szCs w:val="24"/>
          <w:u w:val="single"/>
        </w:rPr>
        <w:t>4.dan</w:t>
      </w:r>
      <w:r w:rsidRPr="007E0964">
        <w:rPr>
          <w:sz w:val="24"/>
          <w:szCs w:val="24"/>
        </w:rPr>
        <w:t xml:space="preserve"> - ATINA - PIREJ - EGINA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7E0964">
        <w:rPr>
          <w:sz w:val="24"/>
          <w:szCs w:val="24"/>
        </w:rPr>
        <w:t>(Atina Prvi Maj) - Doručak. Slobodan dan za individualne aktivnosti ili mogućnost organizovanja fakultativnog obilaska luke Pirej i ostrva Egine - poznatog i po nazivima “ ostrvo Svetog Nektarija”. Odlazak trajektom i obilazak istoimenog grada Egina, manastira Svetog Nektarija – posvećenom zaštitniku ostrva, velikom iscelitelju i čudotvorcu, Afejinog hrama.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7E0964">
        <w:rPr>
          <w:sz w:val="24"/>
          <w:szCs w:val="24"/>
        </w:rPr>
        <w:t>Slobodno vreme za individualne aktivnosti. U večernjim časovima mogućnost organizovanja fakultativnog odlaska na grčko veče uz večeru, sirtaki i grčki folklor. Noćenje.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2F0E8A">
        <w:rPr>
          <w:b/>
          <w:sz w:val="24"/>
          <w:szCs w:val="24"/>
          <w:u w:val="single"/>
        </w:rPr>
        <w:t>5.dan</w:t>
      </w:r>
      <w:r w:rsidRPr="007E0964">
        <w:rPr>
          <w:sz w:val="24"/>
          <w:szCs w:val="24"/>
        </w:rPr>
        <w:t xml:space="preserve"> - ATINA - SUNION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7E0964">
        <w:rPr>
          <w:sz w:val="24"/>
          <w:szCs w:val="24"/>
        </w:rPr>
        <w:t>Doručak. Slobodno vreme za individualne aktivnosti. Mogućnost organizovanja fakultativnog popodnevnog izleta do najjužnije tačke Balkanskog poluostrva, rta Sunion.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7E0964">
        <w:rPr>
          <w:sz w:val="24"/>
          <w:szCs w:val="24"/>
        </w:rPr>
        <w:t>Poseta Posejdonovom hramu. Povratak u Atinu. Polazak za Beograd u poslepodnevnim časovima. Noćna vožnja uz kraće usputne pauze.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2F0E8A">
        <w:rPr>
          <w:b/>
          <w:sz w:val="24"/>
          <w:szCs w:val="24"/>
          <w:u w:val="single"/>
        </w:rPr>
        <w:t>6. dan</w:t>
      </w:r>
      <w:r w:rsidRPr="007E0964">
        <w:rPr>
          <w:sz w:val="24"/>
          <w:szCs w:val="24"/>
        </w:rPr>
        <w:t xml:space="preserve"> - Niš</w:t>
      </w:r>
    </w:p>
    <w:p w:rsidR="007E0964" w:rsidRPr="007E0964" w:rsidRDefault="007E0964" w:rsidP="007E0964">
      <w:pPr>
        <w:pStyle w:val="NoSpacing"/>
        <w:rPr>
          <w:sz w:val="24"/>
          <w:szCs w:val="24"/>
        </w:rPr>
      </w:pPr>
      <w:r w:rsidRPr="007E0964">
        <w:rPr>
          <w:sz w:val="24"/>
          <w:szCs w:val="24"/>
        </w:rPr>
        <w:t>Dolazak u Niš u prepodnevnim časovima.</w:t>
      </w:r>
    </w:p>
    <w:p w:rsidR="002F0E8A" w:rsidRDefault="002F0E8A" w:rsidP="000944C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2F0E8A" w:rsidRDefault="002F0E8A" w:rsidP="000944C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lastRenderedPageBreak/>
        <w:t>NAČIN PLAĆANJA: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– Gotovinsko plaćanje: 40% prilikom rezervacije, ostatak najkasnije 15 dana pre početka putovanja.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– Plaćanje kreditnom karticom: Visa, Master, Maestro, Dina, (isti uslovi kao gotovina).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ARANŽMAN OBUHVATA: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– Vanlinijski prevoz autobusom (visokopodni ili dabldeker, audio, video opremljenosti, prosečne udobnosti, bez obuhvaćenih usluga pića, hrane i dr. tokom putovanja) na relaciji prema program.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– Smeštaj u hotelu sa 3* ili 4* na bazi 3 noćenja sa doručkom (švedski sto) u 1/2 i 1/3 sobama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– Panoramsko razgledanje po programu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– Usluge vodiča i pratioca grupe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– Agencijske usluge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ARANŽMAN NE OBUHVATA: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– Troškove medjunarodnog putnog zdravstvenog osiguranja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– Individualne troškove putnika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– Boravišnu taksu u hotelu (hotel 4* 1.5eur po sobi po noći, hotel 3* 0.5eur po sobi po noći)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– Doplata za 1/1 sobu hotel 3* 60eur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– Doplata za 1/1 sobu hotel 4* 75eur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CENE FAKULTATIVNIH IZLETA PO OSOBI: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(podložne su promenama, minimum za realizaciju izleta je 25 putnika):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– Peloponez sa ulaznicama za Epidaurus, Nafplio i Mikenu – odrasli 55€ / deca do 12.god 40€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– Luka Pirej i Egina – 40€ / deca do 12.god 30€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– Sunion – 25€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– Akropolj (ulaznica za Akropolj i razgledanje u pratnji lokalnog vodiča sa slušalicama) – odrasli 35€ / deca do 12.god 25€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VAŽNE NAPOMENE:</w:t>
      </w:r>
    </w:p>
    <w:p w:rsidR="002F0E8A" w:rsidRPr="002F0E8A" w:rsidRDefault="002F0E8A" w:rsidP="002F0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sz w:val="24"/>
          <w:szCs w:val="24"/>
        </w:rPr>
        <w:t>NE POSTOJI MOGUĆNOST ODABIRA SEDIŠTA Agencija pravi raspored sedenja , uzimajući u obzir  starija lica , porodice sa malom decom, trudnice kao i vreme uplate. Potpisivanjem ugovora putnik je dužan da prihvati mesto u autobusu koje mu dodeli agencija. Naknadne izmene nisu moguće.</w:t>
      </w:r>
    </w:p>
    <w:p w:rsidR="002F0E8A" w:rsidRDefault="002F0E8A" w:rsidP="000944C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2F0E8A" w:rsidRDefault="002F0E8A" w:rsidP="000944C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2F0E8A" w:rsidRDefault="002F0E8A" w:rsidP="000944C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2F0E8A" w:rsidRDefault="002F0E8A" w:rsidP="000944C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F0E8A" w:rsidRDefault="002F0E8A" w:rsidP="000944C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2F0E8A" w:rsidRPr="002F0E8A" w:rsidRDefault="002F0E8A" w:rsidP="002F0E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F0E8A">
        <w:rPr>
          <w:rFonts w:ascii="Times New Roman" w:hAnsi="Times New Roman" w:cs="Times New Roman"/>
          <w:sz w:val="28"/>
          <w:szCs w:val="28"/>
        </w:rPr>
        <w:t>Aranžman je radjen na bazi minimum 60 prijavljenih putnika.</w:t>
      </w:r>
    </w:p>
    <w:p w:rsidR="002F0E8A" w:rsidRPr="002F0E8A" w:rsidRDefault="002F0E8A" w:rsidP="002F0E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F0E8A" w:rsidRDefault="002F0E8A" w:rsidP="002F0E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BAA">
        <w:rPr>
          <w:rFonts w:ascii="Times New Roman" w:hAnsi="Times New Roman" w:cs="Times New Roman"/>
          <w:b/>
          <w:sz w:val="24"/>
          <w:szCs w:val="24"/>
        </w:rPr>
        <w:t>C</w:t>
      </w:r>
      <w:r w:rsidRPr="002F0E8A">
        <w:rPr>
          <w:rFonts w:ascii="Times New Roman" w:hAnsi="Times New Roman" w:cs="Times New Roman"/>
          <w:b/>
          <w:sz w:val="24"/>
          <w:szCs w:val="24"/>
        </w:rPr>
        <w:t>ena je data u evrima ali je plaćanje u dinarskoj protiv</w:t>
      </w:r>
      <w:r>
        <w:rPr>
          <w:rFonts w:ascii="Times New Roman" w:hAnsi="Times New Roman" w:cs="Times New Roman"/>
          <w:b/>
          <w:sz w:val="24"/>
          <w:szCs w:val="24"/>
        </w:rPr>
        <w:t>vrednosti po Srednjem k</w:t>
      </w:r>
      <w:r w:rsidR="004E1B29">
        <w:rPr>
          <w:rFonts w:ascii="Times New Roman" w:hAnsi="Times New Roman" w:cs="Times New Roman"/>
          <w:b/>
          <w:sz w:val="24"/>
          <w:szCs w:val="24"/>
        </w:rPr>
        <w:t>ursu NBS na dan uplate</w:t>
      </w:r>
      <w:r w:rsidRPr="002F0E8A">
        <w:rPr>
          <w:rFonts w:ascii="Times New Roman" w:hAnsi="Times New Roman" w:cs="Times New Roman"/>
          <w:b/>
          <w:sz w:val="24"/>
          <w:szCs w:val="24"/>
        </w:rPr>
        <w:t>.</w:t>
      </w:r>
    </w:p>
    <w:p w:rsidR="002F0E8A" w:rsidRPr="002F0E8A" w:rsidRDefault="002F0E8A" w:rsidP="002F0E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0E8A" w:rsidRPr="002F0E8A" w:rsidRDefault="002F0E8A" w:rsidP="002F0E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F0E8A" w:rsidRPr="002F0E8A" w:rsidRDefault="002F0E8A" w:rsidP="002F0E8A">
      <w:pPr>
        <w:pStyle w:val="NoSpacing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F0E8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UZ OVAJ PROGRAM VAŽE OPŠTI USLOVI ORGANIZOVANJA PUTOVANJA AGENCIJE FALCON TRAVEL</w:t>
      </w:r>
    </w:p>
    <w:p w:rsidR="002F0E8A" w:rsidRPr="002F0E8A" w:rsidRDefault="002F0E8A" w:rsidP="002F0E8A">
      <w:pPr>
        <w:pStyle w:val="NoSpacing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F0E8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LICENCA OTP 88/23 KATEGORIJA A</w:t>
      </w:r>
    </w:p>
    <w:sectPr w:rsidR="002F0E8A" w:rsidRPr="002F0E8A" w:rsidSect="002F0E8A">
      <w:pgSz w:w="11906" w:h="16838"/>
      <w:pgMar w:top="141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0D6"/>
    <w:multiLevelType w:val="multilevel"/>
    <w:tmpl w:val="3E5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17A0E"/>
    <w:multiLevelType w:val="multilevel"/>
    <w:tmpl w:val="6A94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ED"/>
    <w:rsid w:val="000944C8"/>
    <w:rsid w:val="001662ED"/>
    <w:rsid w:val="0020347D"/>
    <w:rsid w:val="00243837"/>
    <w:rsid w:val="002B6F7B"/>
    <w:rsid w:val="002D04E8"/>
    <w:rsid w:val="002F0E8A"/>
    <w:rsid w:val="003325D8"/>
    <w:rsid w:val="00375169"/>
    <w:rsid w:val="003B2665"/>
    <w:rsid w:val="003E0350"/>
    <w:rsid w:val="004B0AE8"/>
    <w:rsid w:val="004E1B29"/>
    <w:rsid w:val="004E20F0"/>
    <w:rsid w:val="004F51B9"/>
    <w:rsid w:val="00560574"/>
    <w:rsid w:val="005A4517"/>
    <w:rsid w:val="00606625"/>
    <w:rsid w:val="006334FE"/>
    <w:rsid w:val="006C28AC"/>
    <w:rsid w:val="007D2BAA"/>
    <w:rsid w:val="007E0964"/>
    <w:rsid w:val="0084229F"/>
    <w:rsid w:val="008851C5"/>
    <w:rsid w:val="009126A4"/>
    <w:rsid w:val="009B21AF"/>
    <w:rsid w:val="00AA11CE"/>
    <w:rsid w:val="00AF7A33"/>
    <w:rsid w:val="00B96510"/>
    <w:rsid w:val="00BF0655"/>
    <w:rsid w:val="00CA2B83"/>
    <w:rsid w:val="00E4555C"/>
    <w:rsid w:val="00EA426E"/>
    <w:rsid w:val="00EE5864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5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5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0DB7-93B3-406B-BA42-AAEBD638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Tours4</dc:creator>
  <cp:lastModifiedBy>Miki &amp; Miki Travel 2</cp:lastModifiedBy>
  <cp:revision>5</cp:revision>
  <cp:lastPrinted>2024-04-04T13:12:00Z</cp:lastPrinted>
  <dcterms:created xsi:type="dcterms:W3CDTF">2024-04-04T12:34:00Z</dcterms:created>
  <dcterms:modified xsi:type="dcterms:W3CDTF">2024-04-04T13:15:00Z</dcterms:modified>
</cp:coreProperties>
</file>